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1505" w:rsidRDefault="00BA6332">
      <w:pPr>
        <w:pStyle w:val="Heading1"/>
        <w:spacing w:line="240" w:lineRule="auto"/>
        <w:rPr>
          <w:b/>
          <w:sz w:val="32"/>
          <w:szCs w:val="32"/>
        </w:rPr>
      </w:pPr>
      <w:bookmarkStart w:id="0" w:name="_m6pjwx4edz50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Section 3 - Householder Checklist</w:t>
      </w:r>
    </w:p>
    <w:p w:rsidR="00241505" w:rsidRDefault="00241505"/>
    <w:tbl>
      <w:tblPr>
        <w:tblStyle w:val="a"/>
        <w:tblW w:w="1515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790"/>
        <w:gridCol w:w="8715"/>
      </w:tblGrid>
      <w:tr w:rsidR="00241505">
        <w:trPr>
          <w:trHeight w:val="440"/>
        </w:trPr>
        <w:tc>
          <w:tcPr>
            <w:tcW w:w="36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Requirements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Y / N</w:t>
            </w:r>
          </w:p>
        </w:tc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Detailed justification for not submitting the Information / Drawing / Plan </w:t>
            </w: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6">
              <w:r>
                <w:rPr>
                  <w:b/>
                  <w:color w:val="1155CC"/>
                  <w:sz w:val="24"/>
                  <w:szCs w:val="24"/>
                  <w:u w:val="single"/>
                </w:rPr>
                <w:t>Householder Application Form</w:t>
              </w:r>
            </w:hyperlink>
            <w:r>
              <w:rPr>
                <w:b/>
                <w:sz w:val="24"/>
                <w:szCs w:val="24"/>
              </w:rPr>
              <w:t xml:space="preserve"> including </w:t>
            </w:r>
            <w:hyperlink r:id="rId7" w:anchor="Ownership-Certificate-and-Agricultural-Land-Declaration">
              <w:r>
                <w:rPr>
                  <w:b/>
                  <w:color w:val="1155CC"/>
                  <w:sz w:val="24"/>
                  <w:szCs w:val="24"/>
                  <w:u w:val="single"/>
                </w:rPr>
                <w:t>Ownership Certificate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Appropriate Fee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</w:rPr>
            </w:pP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 xml:space="preserve">Community Infrastructure Levy (CIL)  Additional Information </w:t>
              </w:r>
            </w:hyperlink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0">
              <w:r>
                <w:rPr>
                  <w:b/>
                  <w:color w:val="1155CC"/>
                  <w:sz w:val="24"/>
                  <w:szCs w:val="24"/>
                  <w:u w:val="single"/>
                </w:rPr>
                <w:t>Form 1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Location Plan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Plan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Existing Site Plan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Proposed  Site Plan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Floor Plans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Roof Plans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Elevations (Existing &amp;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Site Levels and Sections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Window / door Section (Existing and Proposed)</w:t>
            </w:r>
          </w:p>
          <w:p w:rsidR="00241505" w:rsidRDefault="002415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41505" w:rsidRDefault="002415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Renewable Energy Sections (Existing and Proposed)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18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and Access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Loca Requirements </w:t>
            </w:r>
          </w:p>
        </w:tc>
        <w:tc>
          <w:tcPr>
            <w:tcW w:w="27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Submitted Y / N</w:t>
            </w:r>
          </w:p>
        </w:tc>
        <w:tc>
          <w:tcPr>
            <w:tcW w:w="87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Detailed justification for not submitting the Information / Drawing / Plan </w:t>
            </w: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Completed Householder Checklist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“45 Degree” Plans and Statement </w:t>
            </w:r>
          </w:p>
          <w:p w:rsidR="00241505" w:rsidRDefault="002415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41505" w:rsidRDefault="00BA633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included within any Daylight, Sunlight and Overshadowing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“25 Degree” Elevation Plan and Statement </w:t>
            </w:r>
          </w:p>
          <w:p w:rsidR="00241505" w:rsidRDefault="002415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Can be included within any Daylight, Sunlight and Overshadowing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Daylight, Sunlight and Overshadowing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Basement Impact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or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Method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for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Basements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Biodiversity Checklist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Construction Management Plan (including site waste management plan) (CEMP)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Statement (London Plan)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Risk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Form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Heritage Statement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Lighting assessment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 and Access Details (Parking Provision and Management Plan)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Stamped Photographs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1505">
        <w:trPr>
          <w:trHeight w:val="46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 Survey,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Arboricultural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Statement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Arboricultural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(including Tree</w:t>
            </w:r>
          </w:p>
          <w:p w:rsidR="00241505" w:rsidRDefault="00BA633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Protection Plan)</w:t>
            </w:r>
          </w:p>
          <w:p w:rsidR="00241505" w:rsidRDefault="002415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505" w:rsidRDefault="002415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1505" w:rsidRDefault="00241505"/>
    <w:p w:rsidR="00241505" w:rsidRDefault="00241505"/>
    <w:p w:rsidR="00241505" w:rsidRDefault="00BA6332">
      <w:r>
        <w:t xml:space="preserve">HB to consider adding declaration </w:t>
      </w:r>
    </w:p>
    <w:sectPr w:rsidR="0024150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332">
      <w:pPr>
        <w:spacing w:line="240" w:lineRule="auto"/>
      </w:pPr>
      <w:r>
        <w:separator/>
      </w:r>
    </w:p>
  </w:endnote>
  <w:endnote w:type="continuationSeparator" w:id="0">
    <w:p w:rsidR="00000000" w:rsidRDefault="00BA6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05" w:rsidRDefault="00241505">
    <w:pPr>
      <w:rPr>
        <w:sz w:val="20"/>
        <w:szCs w:val="20"/>
      </w:rPr>
    </w:pPr>
  </w:p>
  <w:p w:rsidR="00241505" w:rsidRDefault="00BA6332">
    <w:pPr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  <w:r>
      <w:rPr>
        <w:b/>
        <w:sz w:val="20"/>
        <w:szCs w:val="20"/>
      </w:rPr>
      <w:t>Householder Checklist - February 2024</w:t>
    </w:r>
  </w:p>
  <w:p w:rsidR="00241505" w:rsidRDefault="00BA6332">
    <w:pPr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05" w:rsidRDefault="00BA6332">
    <w:pPr>
      <w:rPr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  <w:r>
      <w:rPr>
        <w:b/>
        <w:sz w:val="20"/>
        <w:szCs w:val="20"/>
      </w:rPr>
      <w:t>Householder Checklist - February 2024</w:t>
    </w:r>
  </w:p>
  <w:p w:rsidR="00241505" w:rsidRDefault="00BA6332">
    <w:pPr>
      <w:jc w:val="right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6332">
      <w:pPr>
        <w:spacing w:line="240" w:lineRule="auto"/>
      </w:pPr>
      <w:r>
        <w:separator/>
      </w:r>
    </w:p>
  </w:footnote>
  <w:footnote w:type="continuationSeparator" w:id="0">
    <w:p w:rsidR="00000000" w:rsidRDefault="00BA6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05" w:rsidRDefault="00241505">
    <w:pPr>
      <w:ind w:left="144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05" w:rsidRDefault="00BA6332">
    <w:pPr>
      <w:rPr>
        <w:b/>
        <w:sz w:val="56"/>
        <w:szCs w:val="56"/>
      </w:rPr>
    </w:pPr>
    <w:r>
      <w:rPr>
        <w:b/>
        <w:sz w:val="56"/>
        <w:szCs w:val="56"/>
      </w:rPr>
      <w:t xml:space="preserve">Royal Borough of Kingston upon Thames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7882125</wp:posOffset>
          </wp:positionH>
          <wp:positionV relativeFrom="paragraph">
            <wp:posOffset>-200024</wp:posOffset>
          </wp:positionV>
          <wp:extent cx="976313" cy="1139892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1139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505" w:rsidRDefault="00BA6332">
    <w:pPr>
      <w:rPr>
        <w:b/>
        <w:sz w:val="56"/>
        <w:szCs w:val="56"/>
      </w:rPr>
    </w:pPr>
    <w:r>
      <w:rPr>
        <w:b/>
        <w:sz w:val="56"/>
        <w:szCs w:val="56"/>
      </w:rPr>
      <w:t xml:space="preserve">Householder Validation Checklist (Local List): </w:t>
    </w:r>
  </w:p>
  <w:p w:rsidR="00241505" w:rsidRDefault="00241505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05"/>
    <w:rsid w:val="00241505"/>
    <w:rsid w:val="00B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525293E-8362-4385-95B0-E2F6597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app.planningportal.co.uk/FeeCalculator/Standalone?region=1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making-an-applicati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lanningportal.co.uk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cab.planningportal.co.uk/uploads/1app/forms/form_1_cil_additional_informati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ab.planningportal.co.uk/uploads/1app/forms/form_1_cil_additional_information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Unifiedgov.co.uk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Peter Smith</cp:lastModifiedBy>
  <cp:revision>2</cp:revision>
  <dcterms:created xsi:type="dcterms:W3CDTF">2024-03-21T15:46:00Z</dcterms:created>
  <dcterms:modified xsi:type="dcterms:W3CDTF">2024-03-21T15:46:00Z</dcterms:modified>
</cp:coreProperties>
</file>